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87B9" w14:textId="2E40F444" w:rsidR="00D9012F" w:rsidRDefault="00B67305" w:rsidP="00D901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OR.210.</w:t>
      </w:r>
      <w:r w:rsidR="003D70C2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.202</w:t>
      </w:r>
      <w:r w:rsidR="003D70C2">
        <w:rPr>
          <w:rFonts w:ascii="Times New Roman" w:hAnsi="Times New Roman" w:cs="Times New Roman"/>
          <w:sz w:val="24"/>
        </w:rPr>
        <w:t>4</w:t>
      </w:r>
      <w:r w:rsidR="00D9012F">
        <w:rPr>
          <w:rFonts w:ascii="Times New Roman" w:hAnsi="Times New Roman" w:cs="Times New Roman"/>
          <w:sz w:val="24"/>
        </w:rPr>
        <w:t xml:space="preserve">                                                                                 Grójec</w:t>
      </w:r>
      <w:r w:rsidR="00510F6A">
        <w:rPr>
          <w:rFonts w:ascii="Times New Roman" w:hAnsi="Times New Roman" w:cs="Times New Roman"/>
          <w:sz w:val="24"/>
        </w:rPr>
        <w:t xml:space="preserve">, </w:t>
      </w:r>
      <w:r w:rsidR="003D70C2">
        <w:rPr>
          <w:rFonts w:ascii="Times New Roman" w:hAnsi="Times New Roman" w:cs="Times New Roman"/>
          <w:sz w:val="24"/>
        </w:rPr>
        <w:t>24</w:t>
      </w:r>
      <w:r w:rsidR="00510F6A">
        <w:rPr>
          <w:rFonts w:ascii="Times New Roman" w:hAnsi="Times New Roman" w:cs="Times New Roman"/>
          <w:sz w:val="24"/>
        </w:rPr>
        <w:t xml:space="preserve"> stycznia 2024</w:t>
      </w:r>
      <w:r w:rsidR="00D9012F">
        <w:rPr>
          <w:rFonts w:ascii="Times New Roman" w:hAnsi="Times New Roman" w:cs="Times New Roman"/>
          <w:sz w:val="24"/>
        </w:rPr>
        <w:t xml:space="preserve"> r.</w:t>
      </w:r>
    </w:p>
    <w:p w14:paraId="5FE57E46" w14:textId="77777777" w:rsidR="00D9012F" w:rsidRDefault="00D9012F" w:rsidP="00D9012F">
      <w:pPr>
        <w:jc w:val="center"/>
        <w:rPr>
          <w:rFonts w:ascii="Times New Roman" w:hAnsi="Times New Roman" w:cs="Times New Roman"/>
          <w:sz w:val="24"/>
        </w:rPr>
      </w:pPr>
    </w:p>
    <w:p w14:paraId="022A3ADF" w14:textId="77777777" w:rsidR="00B67305" w:rsidRDefault="00B067D0" w:rsidP="00B6730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067D0">
        <w:rPr>
          <w:rFonts w:ascii="Times New Roman" w:hAnsi="Times New Roman" w:cs="Times New Roman"/>
          <w:sz w:val="24"/>
        </w:rPr>
        <w:t xml:space="preserve">INFORMACJA O UNIEWAŻNIENIU </w:t>
      </w:r>
      <w:r>
        <w:rPr>
          <w:rFonts w:ascii="Times New Roman" w:hAnsi="Times New Roman" w:cs="Times New Roman"/>
          <w:sz w:val="24"/>
        </w:rPr>
        <w:br/>
      </w:r>
      <w:r w:rsidR="00B67305">
        <w:rPr>
          <w:rFonts w:ascii="Times New Roman" w:hAnsi="Times New Roman" w:cs="Times New Roman"/>
          <w:sz w:val="24"/>
        </w:rPr>
        <w:t>NABORU NA STANOWISKO</w:t>
      </w:r>
    </w:p>
    <w:p w14:paraId="29211EA8" w14:textId="0CE79A17" w:rsidR="00B067D0" w:rsidRPr="00B067D0" w:rsidRDefault="00B067D0" w:rsidP="00B6730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067D0">
        <w:rPr>
          <w:rFonts w:ascii="Times New Roman" w:hAnsi="Times New Roman" w:cs="Times New Roman"/>
          <w:b/>
          <w:sz w:val="24"/>
        </w:rPr>
        <w:t>„</w:t>
      </w:r>
      <w:r w:rsidR="00B67305">
        <w:rPr>
          <w:rFonts w:ascii="Times New Roman" w:hAnsi="Times New Roman" w:cs="Times New Roman"/>
          <w:b/>
          <w:sz w:val="24"/>
        </w:rPr>
        <w:t>REFERENT</w:t>
      </w:r>
      <w:r w:rsidR="00D9012F">
        <w:rPr>
          <w:rFonts w:ascii="Times New Roman" w:hAnsi="Times New Roman" w:cs="Times New Roman"/>
          <w:b/>
          <w:sz w:val="24"/>
        </w:rPr>
        <w:t xml:space="preserve"> </w:t>
      </w:r>
      <w:r w:rsidRPr="00B067D0">
        <w:rPr>
          <w:rFonts w:ascii="Times New Roman" w:hAnsi="Times New Roman" w:cs="Times New Roman"/>
          <w:b/>
          <w:sz w:val="24"/>
        </w:rPr>
        <w:t xml:space="preserve">W </w:t>
      </w:r>
      <w:r w:rsidR="006B4032">
        <w:rPr>
          <w:rFonts w:ascii="Times New Roman" w:hAnsi="Times New Roman" w:cs="Times New Roman"/>
          <w:b/>
          <w:sz w:val="24"/>
        </w:rPr>
        <w:t>WYDZIALE BUDOWN</w:t>
      </w:r>
      <w:r w:rsidR="003D70C2">
        <w:rPr>
          <w:rFonts w:ascii="Times New Roman" w:hAnsi="Times New Roman" w:cs="Times New Roman"/>
          <w:b/>
          <w:sz w:val="24"/>
        </w:rPr>
        <w:t>I</w:t>
      </w:r>
      <w:r w:rsidR="006B4032">
        <w:rPr>
          <w:rFonts w:ascii="Times New Roman" w:hAnsi="Times New Roman" w:cs="Times New Roman"/>
          <w:b/>
          <w:sz w:val="24"/>
        </w:rPr>
        <w:t>CTWA I ARCHITEKTURY</w:t>
      </w:r>
      <w:r w:rsidRPr="00B067D0">
        <w:rPr>
          <w:rFonts w:ascii="Times New Roman" w:hAnsi="Times New Roman" w:cs="Times New Roman"/>
          <w:b/>
          <w:sz w:val="24"/>
        </w:rPr>
        <w:t xml:space="preserve">” </w:t>
      </w:r>
      <w:r w:rsidRPr="00B067D0">
        <w:rPr>
          <w:rFonts w:ascii="Times New Roman" w:hAnsi="Times New Roman" w:cs="Times New Roman"/>
          <w:b/>
          <w:sz w:val="24"/>
        </w:rPr>
        <w:br/>
      </w:r>
      <w:r w:rsidRPr="00B067D0">
        <w:rPr>
          <w:rFonts w:ascii="Times New Roman" w:hAnsi="Times New Roman" w:cs="Times New Roman"/>
          <w:sz w:val="24"/>
        </w:rPr>
        <w:t>W STAROSTWIE POWIATOWYM W GRÓJCU</w:t>
      </w:r>
    </w:p>
    <w:p w14:paraId="76A1DBDC" w14:textId="77777777" w:rsidR="00B067D0" w:rsidRPr="00B067D0" w:rsidRDefault="00B067D0" w:rsidP="00B067D0">
      <w:pPr>
        <w:jc w:val="center"/>
        <w:rPr>
          <w:rFonts w:ascii="Times New Roman" w:hAnsi="Times New Roman" w:cs="Times New Roman"/>
          <w:sz w:val="24"/>
        </w:rPr>
      </w:pPr>
    </w:p>
    <w:p w14:paraId="3A7C8D0B" w14:textId="77777777" w:rsidR="00B067D0" w:rsidRPr="00B067D0" w:rsidRDefault="00B067D0" w:rsidP="003D184C">
      <w:pPr>
        <w:jc w:val="both"/>
        <w:rPr>
          <w:rFonts w:ascii="Times New Roman" w:hAnsi="Times New Roman" w:cs="Times New Roman"/>
          <w:sz w:val="24"/>
        </w:rPr>
      </w:pPr>
    </w:p>
    <w:p w14:paraId="573BBE3B" w14:textId="2C734662" w:rsidR="00B067D0" w:rsidRDefault="00B067D0" w:rsidP="003D184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067D0">
        <w:rPr>
          <w:rFonts w:ascii="Times New Roman" w:hAnsi="Times New Roman" w:cs="Times New Roman"/>
          <w:sz w:val="24"/>
        </w:rPr>
        <w:t>Informuj</w:t>
      </w:r>
      <w:r w:rsidR="003D184C">
        <w:rPr>
          <w:rFonts w:ascii="Times New Roman" w:hAnsi="Times New Roman" w:cs="Times New Roman"/>
          <w:sz w:val="24"/>
        </w:rPr>
        <w:t>ę</w:t>
      </w:r>
      <w:r w:rsidRPr="00B067D0">
        <w:rPr>
          <w:rFonts w:ascii="Times New Roman" w:hAnsi="Times New Roman" w:cs="Times New Roman"/>
          <w:sz w:val="24"/>
        </w:rPr>
        <w:t xml:space="preserve"> o unieważ</w:t>
      </w:r>
      <w:r w:rsidR="00B67305">
        <w:rPr>
          <w:rFonts w:ascii="Times New Roman" w:hAnsi="Times New Roman" w:cs="Times New Roman"/>
          <w:sz w:val="24"/>
        </w:rPr>
        <w:t>nieniu naboru na w/w stanowisko z uwagi na brak ofert</w:t>
      </w:r>
      <w:r w:rsidR="003D70C2">
        <w:rPr>
          <w:rFonts w:ascii="Times New Roman" w:hAnsi="Times New Roman" w:cs="Times New Roman"/>
          <w:sz w:val="24"/>
        </w:rPr>
        <w:t>.</w:t>
      </w:r>
    </w:p>
    <w:p w14:paraId="3D53CFB2" w14:textId="77777777" w:rsidR="00D14467" w:rsidRDefault="00D14467" w:rsidP="00D14467">
      <w:pPr>
        <w:jc w:val="both"/>
        <w:rPr>
          <w:rFonts w:ascii="Times New Roman" w:hAnsi="Times New Roman" w:cs="Times New Roman"/>
          <w:sz w:val="24"/>
        </w:rPr>
      </w:pPr>
    </w:p>
    <w:p w14:paraId="3557C82E" w14:textId="77777777" w:rsidR="006B4032" w:rsidRDefault="006B4032" w:rsidP="00D14467">
      <w:pPr>
        <w:jc w:val="both"/>
        <w:rPr>
          <w:rFonts w:ascii="Times New Roman" w:hAnsi="Times New Roman" w:cs="Times New Roman"/>
          <w:sz w:val="24"/>
        </w:rPr>
      </w:pPr>
    </w:p>
    <w:p w14:paraId="47CE2421" w14:textId="49CF7949" w:rsidR="006B4032" w:rsidRDefault="004D3F0A" w:rsidP="004D3F0A">
      <w:pPr>
        <w:ind w:left="538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Starosta</w:t>
      </w:r>
    </w:p>
    <w:p w14:paraId="642F247C" w14:textId="59483B25" w:rsidR="004D3F0A" w:rsidRDefault="004D3F0A" w:rsidP="004D3F0A">
      <w:pPr>
        <w:ind w:left="538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Krzysztof Ambroziak</w:t>
      </w:r>
    </w:p>
    <w:p w14:paraId="4FC0C75C" w14:textId="77777777" w:rsidR="00D14467" w:rsidRPr="00B067D0" w:rsidRDefault="00D14467" w:rsidP="00D14467">
      <w:pPr>
        <w:jc w:val="both"/>
        <w:rPr>
          <w:rFonts w:ascii="Times New Roman" w:hAnsi="Times New Roman" w:cs="Times New Roman"/>
          <w:sz w:val="24"/>
        </w:rPr>
      </w:pPr>
    </w:p>
    <w:sectPr w:rsidR="00D14467" w:rsidRPr="00B0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D0"/>
    <w:rsid w:val="003D184C"/>
    <w:rsid w:val="003D70C2"/>
    <w:rsid w:val="004D3F0A"/>
    <w:rsid w:val="00510F6A"/>
    <w:rsid w:val="006B4032"/>
    <w:rsid w:val="00AA6024"/>
    <w:rsid w:val="00B067D0"/>
    <w:rsid w:val="00B67305"/>
    <w:rsid w:val="00BC1EB9"/>
    <w:rsid w:val="00D14467"/>
    <w:rsid w:val="00D5091B"/>
    <w:rsid w:val="00D9012F"/>
    <w:rsid w:val="00FA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7307"/>
  <w15:docId w15:val="{276CBA27-771F-4566-9C5B-19757DFF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6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Norberciak</dc:creator>
  <cp:lastModifiedBy>Martyna Norberciak</cp:lastModifiedBy>
  <cp:revision>2</cp:revision>
  <cp:lastPrinted>2024-01-23T13:52:00Z</cp:lastPrinted>
  <dcterms:created xsi:type="dcterms:W3CDTF">2024-01-23T14:01:00Z</dcterms:created>
  <dcterms:modified xsi:type="dcterms:W3CDTF">2024-01-23T14:01:00Z</dcterms:modified>
</cp:coreProperties>
</file>